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15B70" w14:textId="77777777" w:rsidR="00B720C1" w:rsidRPr="00C541DB" w:rsidRDefault="00D634EF">
      <w:pPr>
        <w:spacing w:after="0" w:line="240" w:lineRule="auto"/>
        <w:rPr>
          <w:rFonts w:ascii="Malva ExtraBold" w:eastAsia="Malva ExtraBold" w:hAnsi="Malva ExtraBold" w:cs="Malva ExtraBold"/>
          <w:b/>
          <w:color w:val="42C8F4"/>
          <w:sz w:val="40"/>
          <w:szCs w:val="40"/>
        </w:rPr>
      </w:pPr>
      <w:r w:rsidRPr="00C541DB">
        <w:rPr>
          <w:rFonts w:ascii="Malva ExtraBold" w:eastAsia="Malva ExtraBold" w:hAnsi="Malva ExtraBold" w:cs="Malva ExtraBold"/>
          <w:b/>
          <w:color w:val="42C8F4"/>
          <w:sz w:val="40"/>
          <w:szCs w:val="40"/>
        </w:rPr>
        <w:t xml:space="preserve">ANNUAL GENERAL MEETING </w:t>
      </w:r>
      <w:r w:rsidRPr="00C541DB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hidden="0" allowOverlap="1" wp14:anchorId="6E45D8E8" wp14:editId="089F3D76">
            <wp:simplePos x="0" y="0"/>
            <wp:positionH relativeFrom="column">
              <wp:posOffset>4055533</wp:posOffset>
            </wp:positionH>
            <wp:positionV relativeFrom="paragraph">
              <wp:posOffset>-4021</wp:posOffset>
            </wp:positionV>
            <wp:extent cx="2190962" cy="783735"/>
            <wp:effectExtent l="0" t="0" r="0" b="0"/>
            <wp:wrapNone/>
            <wp:docPr id="3" name="image1.jpg" descr="K:\I and D\Development\IEAA\COMMS, MARKETING &amp; MEDIA\BRAND - NEW\Logo\blue\ieaa-logo-bl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:\I and D\Development\IEAA\COMMS, MARKETING &amp; MEDIA\BRAND - NEW\Logo\blue\ieaa-logo-blue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962" cy="78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4DB7AB" w14:textId="249411DE" w:rsidR="00B720C1" w:rsidRDefault="00D634EF">
      <w:pPr>
        <w:spacing w:after="0" w:line="240" w:lineRule="auto"/>
        <w:rPr>
          <w:rFonts w:ascii="Malva Thin" w:eastAsia="Malva Thin" w:hAnsi="Malva Thin" w:cs="Malva Thin"/>
          <w:color w:val="42C8F4"/>
          <w:sz w:val="40"/>
          <w:szCs w:val="40"/>
        </w:rPr>
      </w:pPr>
      <w:r>
        <w:rPr>
          <w:rFonts w:ascii="Malva Thin" w:eastAsia="Malva Thin" w:hAnsi="Malva Thin" w:cs="Malva Thin"/>
          <w:color w:val="42C8F4"/>
          <w:sz w:val="40"/>
          <w:szCs w:val="40"/>
        </w:rPr>
        <w:t>202</w:t>
      </w:r>
      <w:r w:rsidR="00222CEA">
        <w:rPr>
          <w:rFonts w:ascii="Malva Thin" w:eastAsia="Malva Thin" w:hAnsi="Malva Thin" w:cs="Malva Thin"/>
          <w:color w:val="42C8F4"/>
          <w:sz w:val="40"/>
          <w:szCs w:val="40"/>
        </w:rPr>
        <w:t>5</w:t>
      </w:r>
    </w:p>
    <w:p w14:paraId="6F8C0F1C" w14:textId="77777777" w:rsidR="00B720C1" w:rsidRDefault="00B720C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71BC"/>
          <w:sz w:val="4"/>
          <w:szCs w:val="4"/>
        </w:rPr>
      </w:pPr>
    </w:p>
    <w:p w14:paraId="6B2C85E7" w14:textId="77777777" w:rsidR="00B720C1" w:rsidRDefault="00B72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</w:p>
    <w:p w14:paraId="2619DBF1" w14:textId="77777777" w:rsidR="00B720C1" w:rsidRDefault="00B72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</w:p>
    <w:p w14:paraId="49176B1E" w14:textId="77777777" w:rsidR="00B720C1" w:rsidRDefault="00B72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</w:p>
    <w:p w14:paraId="22752B14" w14:textId="77777777" w:rsidR="00B720C1" w:rsidRDefault="00B72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tbl>
      <w:tblPr>
        <w:tblStyle w:val="2"/>
        <w:tblW w:w="94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645"/>
        <w:gridCol w:w="7819"/>
      </w:tblGrid>
      <w:tr w:rsidR="00B720C1" w14:paraId="35690806" w14:textId="77777777">
        <w:trPr>
          <w:trHeight w:val="454"/>
        </w:trPr>
        <w:tc>
          <w:tcPr>
            <w:tcW w:w="1645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04025531" w14:textId="77777777" w:rsidR="00B720C1" w:rsidRDefault="00D634EF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 xml:space="preserve">Date </w:t>
            </w:r>
          </w:p>
        </w:tc>
        <w:tc>
          <w:tcPr>
            <w:tcW w:w="7819" w:type="dxa"/>
            <w:tcBorders>
              <w:right w:val="single" w:sz="4" w:space="0" w:color="FFFFFF"/>
            </w:tcBorders>
            <w:vAlign w:val="center"/>
          </w:tcPr>
          <w:p w14:paraId="688AF1BE" w14:textId="35328D67" w:rsidR="00B720C1" w:rsidRDefault="00D634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Thursday </w:t>
            </w:r>
            <w:r w:rsidR="008D5A62">
              <w:rPr>
                <w:rFonts w:ascii="Helvetica Neue" w:eastAsia="Helvetica Neue" w:hAnsi="Helvetica Neue" w:cs="Helvetica Neue"/>
                <w:color w:val="000000"/>
              </w:rPr>
              <w:t>16</w:t>
            </w:r>
            <w:r w:rsidR="008D5A62" w:rsidRPr="008D5A62">
              <w:rPr>
                <w:rFonts w:ascii="Helvetica Neue" w:eastAsia="Helvetica Neue" w:hAnsi="Helvetica Neue" w:cs="Helvetica Neue"/>
                <w:color w:val="000000"/>
                <w:vertAlign w:val="superscript"/>
              </w:rPr>
              <w:t>th</w:t>
            </w:r>
            <w:r w:rsidR="008D5A62">
              <w:rPr>
                <w:rFonts w:ascii="Helvetica Neue" w:eastAsia="Helvetica Neue" w:hAnsi="Helvetica Neue" w:cs="Helvetica Neue"/>
                <w:color w:val="000000"/>
              </w:rPr>
              <w:t xml:space="preserve"> October 2025</w:t>
            </w:r>
          </w:p>
        </w:tc>
      </w:tr>
      <w:tr w:rsidR="00B720C1" w14:paraId="170D2F9A" w14:textId="77777777">
        <w:trPr>
          <w:trHeight w:val="454"/>
        </w:trPr>
        <w:tc>
          <w:tcPr>
            <w:tcW w:w="1645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1965ADA4" w14:textId="77777777" w:rsidR="00B720C1" w:rsidRDefault="00D634EF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Time</w:t>
            </w:r>
          </w:p>
        </w:tc>
        <w:tc>
          <w:tcPr>
            <w:tcW w:w="7819" w:type="dxa"/>
            <w:tcBorders>
              <w:right w:val="single" w:sz="4" w:space="0" w:color="FFFFFF"/>
            </w:tcBorders>
            <w:vAlign w:val="center"/>
          </w:tcPr>
          <w:p w14:paraId="6CC32FC9" w14:textId="734D69E6" w:rsidR="00B720C1" w:rsidRDefault="008D5A62">
            <w:pPr>
              <w:rPr>
                <w:rFonts w:ascii="Helvetica Neue" w:eastAsia="Helvetica Neue" w:hAnsi="Helvetica Neue" w:cs="Helvetica Neue"/>
                <w:b/>
                <w:i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1:00</w:t>
            </w:r>
            <w:r w:rsidR="00D634EF">
              <w:rPr>
                <w:rFonts w:ascii="Helvetica Neue" w:eastAsia="Helvetica Neue" w:hAnsi="Helvetica Neue" w:cs="Helvetica Neue"/>
              </w:rPr>
              <w:t xml:space="preserve"> pm A</w:t>
            </w:r>
            <w:r w:rsidR="00E27D02">
              <w:rPr>
                <w:rFonts w:ascii="Helvetica Neue" w:eastAsia="Helvetica Neue" w:hAnsi="Helvetica Neue" w:cs="Helvetica Neue"/>
              </w:rPr>
              <w:t>E</w:t>
            </w:r>
            <w:r w:rsidR="00D634EF">
              <w:rPr>
                <w:rFonts w:ascii="Helvetica Neue" w:eastAsia="Helvetica Neue" w:hAnsi="Helvetica Neue" w:cs="Helvetica Neue"/>
              </w:rPr>
              <w:t>DT</w:t>
            </w:r>
          </w:p>
        </w:tc>
      </w:tr>
      <w:tr w:rsidR="00B720C1" w14:paraId="14F78C10" w14:textId="77777777">
        <w:trPr>
          <w:trHeight w:val="656"/>
        </w:trPr>
        <w:tc>
          <w:tcPr>
            <w:tcW w:w="1645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6FE7EAE7" w14:textId="77777777" w:rsidR="00B720C1" w:rsidRDefault="00D634EF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Venue</w:t>
            </w:r>
          </w:p>
        </w:tc>
        <w:tc>
          <w:tcPr>
            <w:tcW w:w="7819" w:type="dxa"/>
            <w:tcBorders>
              <w:right w:val="single" w:sz="4" w:space="0" w:color="FFFFFF"/>
            </w:tcBorders>
            <w:vAlign w:val="center"/>
          </w:tcPr>
          <w:p w14:paraId="3637C7C4" w14:textId="0124A8A3" w:rsidR="00B720C1" w:rsidRDefault="00757D06">
            <w:pPr>
              <w:rPr>
                <w:rFonts w:ascii="Helvetica Neue" w:eastAsia="Helvetica Neue" w:hAnsi="Helvetica Neue" w:cs="Helvetica Neue"/>
                <w:highlight w:val="yellow"/>
              </w:rPr>
            </w:pPr>
            <w:r>
              <w:rPr>
                <w:rFonts w:ascii="Helvetica Neue" w:eastAsia="Helvetica Neue" w:hAnsi="Helvetica Neue" w:cs="Helvetica Neue"/>
              </w:rPr>
              <w:t>Ballroom</w:t>
            </w:r>
            <w:r w:rsidR="00E27D02">
              <w:rPr>
                <w:rFonts w:ascii="Helvetica Neue" w:eastAsia="Helvetica Neue" w:hAnsi="Helvetica Neue" w:cs="Helvetica Neue"/>
              </w:rPr>
              <w:t xml:space="preserve">, </w:t>
            </w:r>
            <w:r w:rsidRPr="00757D06">
              <w:rPr>
                <w:rFonts w:ascii="Helvetica Neue" w:eastAsia="Helvetica Neue" w:hAnsi="Helvetica Neue" w:cs="Helvetica Neue"/>
              </w:rPr>
              <w:t>National Convention Centre</w:t>
            </w:r>
            <w:r w:rsidR="006A45CB">
              <w:rPr>
                <w:rFonts w:ascii="Helvetica Neue" w:eastAsia="Helvetica Neue" w:hAnsi="Helvetica Neue" w:cs="Helvetica Neue"/>
              </w:rPr>
              <w:t xml:space="preserve"> Canberra (NCCC)</w:t>
            </w:r>
            <w:r w:rsidRPr="00757D06">
              <w:rPr>
                <w:rFonts w:ascii="Helvetica Neue" w:eastAsia="Helvetica Neue" w:hAnsi="Helvetica Neue" w:cs="Helvetica Neue"/>
              </w:rPr>
              <w:t>, 31 Constitution Avenue, Canberra</w:t>
            </w:r>
          </w:p>
        </w:tc>
      </w:tr>
      <w:tr w:rsidR="00B720C1" w14:paraId="58B13E2D" w14:textId="77777777">
        <w:trPr>
          <w:trHeight w:val="991"/>
        </w:trPr>
        <w:tc>
          <w:tcPr>
            <w:tcW w:w="1645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77C4FDD4" w14:textId="77777777" w:rsidR="00B720C1" w:rsidRDefault="00D634EF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Attachments</w:t>
            </w:r>
          </w:p>
        </w:tc>
        <w:tc>
          <w:tcPr>
            <w:tcW w:w="7819" w:type="dxa"/>
            <w:tcBorders>
              <w:right w:val="single" w:sz="4" w:space="0" w:color="FFFFFF"/>
            </w:tcBorders>
            <w:vAlign w:val="center"/>
          </w:tcPr>
          <w:p w14:paraId="5B4A9ACF" w14:textId="46C6D066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DOC 1: Record of Annual General Meeting 202</w:t>
            </w:r>
            <w:r w:rsidR="006A45CB">
              <w:rPr>
                <w:rFonts w:ascii="Helvetica Neue" w:eastAsia="Helvetica Neue" w:hAnsi="Helvetica Neue" w:cs="Helvetica Neue"/>
                <w:color w:val="000000"/>
              </w:rPr>
              <w:t>4</w:t>
            </w:r>
          </w:p>
          <w:p w14:paraId="28A18D2A" w14:textId="2D98FB2E" w:rsidR="00B720C1" w:rsidRDefault="00D634EF" w:rsidP="00E27D0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DOC 2: IEAA Annual Report 202</w:t>
            </w:r>
            <w:r w:rsidR="006A45CB">
              <w:rPr>
                <w:rFonts w:ascii="Helvetica Neue" w:eastAsia="Helvetica Neue" w:hAnsi="Helvetica Neue" w:cs="Helvetica Neue"/>
                <w:color w:val="000000"/>
              </w:rPr>
              <w:t>4</w:t>
            </w:r>
            <w:r>
              <w:rPr>
                <w:rFonts w:ascii="Helvetica Neue" w:eastAsia="Helvetica Neue" w:hAnsi="Helvetica Neue" w:cs="Helvetica Neue"/>
                <w:color w:val="000000"/>
              </w:rPr>
              <w:t>/2</w:t>
            </w:r>
            <w:r w:rsidR="006A45CB">
              <w:rPr>
                <w:rFonts w:ascii="Helvetica Neue" w:eastAsia="Helvetica Neue" w:hAnsi="Helvetica Neue" w:cs="Helvetica Neue"/>
                <w:color w:val="000000"/>
              </w:rPr>
              <w:t>5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(including Financial Report)</w:t>
            </w:r>
          </w:p>
        </w:tc>
      </w:tr>
    </w:tbl>
    <w:p w14:paraId="22AB2DD9" w14:textId="77777777" w:rsidR="00B720C1" w:rsidRDefault="00B720C1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1C0AAE15" w14:textId="77777777" w:rsidR="00B720C1" w:rsidRDefault="00B720C1">
      <w:pPr>
        <w:jc w:val="center"/>
        <w:rPr>
          <w:rFonts w:ascii="Helvetica Neue" w:eastAsia="Helvetica Neue" w:hAnsi="Helvetica Neue" w:cs="Helvetica Neue"/>
          <w:b/>
          <w:sz w:val="4"/>
          <w:szCs w:val="4"/>
        </w:rPr>
      </w:pPr>
    </w:p>
    <w:p w14:paraId="60C523B5" w14:textId="77777777" w:rsidR="00B720C1" w:rsidRDefault="00D634EF">
      <w:pPr>
        <w:rPr>
          <w:rFonts w:ascii="Helvetica Neue" w:eastAsia="Helvetica Neue" w:hAnsi="Helvetica Neue" w:cs="Helvetica Neue"/>
          <w:color w:val="808080"/>
          <w:sz w:val="40"/>
          <w:szCs w:val="40"/>
        </w:rPr>
      </w:pPr>
      <w:r>
        <w:rPr>
          <w:rFonts w:ascii="Helvetica Neue" w:eastAsia="Helvetica Neue" w:hAnsi="Helvetica Neue" w:cs="Helvetica Neue"/>
          <w:color w:val="808080"/>
          <w:sz w:val="40"/>
          <w:szCs w:val="40"/>
        </w:rPr>
        <w:t>AGENDA</w:t>
      </w:r>
    </w:p>
    <w:tbl>
      <w:tblPr>
        <w:tblStyle w:val="1"/>
        <w:tblW w:w="94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6379"/>
        <w:gridCol w:w="2381"/>
      </w:tblGrid>
      <w:tr w:rsidR="00550D95" w14:paraId="34CEA840" w14:textId="77777777" w:rsidTr="000F633A">
        <w:trPr>
          <w:trHeight w:val="567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00B0F0"/>
            <w:vAlign w:val="center"/>
          </w:tcPr>
          <w:p w14:paraId="6CAFE421" w14:textId="733A7212" w:rsidR="00550D95" w:rsidRPr="000F633A" w:rsidRDefault="00550D95">
            <w:pPr>
              <w:rPr>
                <w:rFonts w:ascii="Helvetica Neue" w:eastAsia="Helvetica Neue" w:hAnsi="Helvetica Neue" w:cs="Helvetica Neue"/>
                <w:b/>
                <w:color w:val="FFFFFF" w:themeColor="background1"/>
              </w:rPr>
            </w:pPr>
            <w:r w:rsidRPr="000F633A">
              <w:rPr>
                <w:rFonts w:ascii="Helvetica Neue" w:eastAsia="Helvetica Neue" w:hAnsi="Helvetica Neue" w:cs="Helvetica Neue"/>
                <w:b/>
                <w:color w:val="FFFFFF" w:themeColor="background1"/>
              </w:rPr>
              <w:t>Item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shd w:val="clear" w:color="auto" w:fill="00B0F0"/>
            <w:vAlign w:val="center"/>
          </w:tcPr>
          <w:p w14:paraId="32CFC78A" w14:textId="38C98580" w:rsidR="00550D95" w:rsidRPr="000F633A" w:rsidRDefault="00550D95">
            <w:pPr>
              <w:rPr>
                <w:rFonts w:ascii="Helvetica Neue" w:eastAsia="Helvetica Neue" w:hAnsi="Helvetica Neue" w:cs="Helvetica Neue"/>
                <w:b/>
                <w:color w:val="FFFFFF" w:themeColor="background1"/>
              </w:rPr>
            </w:pPr>
            <w:r w:rsidRPr="000F633A">
              <w:rPr>
                <w:rFonts w:ascii="Helvetica Neue" w:eastAsia="Helvetica Neue" w:hAnsi="Helvetica Neue" w:cs="Helvetica Neue"/>
                <w:b/>
                <w:color w:val="FFFFFF" w:themeColor="background1"/>
              </w:rPr>
              <w:t>A</w:t>
            </w:r>
            <w:r w:rsidR="000F633A" w:rsidRPr="000F633A">
              <w:rPr>
                <w:rFonts w:ascii="Helvetica Neue" w:eastAsia="Helvetica Neue" w:hAnsi="Helvetica Neue" w:cs="Helvetica Neue"/>
                <w:b/>
                <w:color w:val="FFFFFF" w:themeColor="background1"/>
              </w:rPr>
              <w:t>ctivity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826D538" w14:textId="2A52BC64" w:rsidR="00550D95" w:rsidRPr="000F633A" w:rsidRDefault="000F633A">
            <w:pPr>
              <w:rPr>
                <w:rFonts w:ascii="Helvetica Neue" w:eastAsia="Helvetica Neue" w:hAnsi="Helvetica Neue" w:cs="Helvetica Neue"/>
                <w:b/>
                <w:color w:val="FFFFFF" w:themeColor="background1"/>
              </w:rPr>
            </w:pPr>
            <w:r w:rsidRPr="000F633A">
              <w:rPr>
                <w:rFonts w:ascii="Helvetica Neue" w:eastAsia="Helvetica Neue" w:hAnsi="Helvetica Neue" w:cs="Helvetica Neue"/>
                <w:b/>
                <w:color w:val="FFFFFF" w:themeColor="background1"/>
              </w:rPr>
              <w:t>DOC</w:t>
            </w:r>
          </w:p>
        </w:tc>
      </w:tr>
      <w:tr w:rsidR="00B720C1" w14:paraId="01F0DB38" w14:textId="77777777" w:rsidTr="00550D95">
        <w:trPr>
          <w:trHeight w:val="567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05F7CCEB" w14:textId="77777777" w:rsidR="00B720C1" w:rsidRDefault="00D634EF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1.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0E7D1802" w14:textId="3039A62C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Welcome</w:t>
            </w:r>
            <w:r w:rsidR="00284E34"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, 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>Apologies, Record of Attendees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EC6E3" w14:textId="77777777" w:rsidR="00B720C1" w:rsidRDefault="00B720C1">
            <w:pPr>
              <w:rPr>
                <w:rFonts w:ascii="Helvetica Neue" w:eastAsia="Helvetica Neue" w:hAnsi="Helvetica Neue" w:cs="Helvetica Neue"/>
              </w:rPr>
            </w:pPr>
          </w:p>
        </w:tc>
      </w:tr>
      <w:tr w:rsidR="00B720C1" w14:paraId="49F0FF83" w14:textId="77777777" w:rsidTr="00550D95">
        <w:trPr>
          <w:trHeight w:val="567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1016A46D" w14:textId="77777777" w:rsidR="00B720C1" w:rsidRDefault="00D634EF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2.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4FAE9C1A" w14:textId="6183DC30" w:rsidR="00B720C1" w:rsidRDefault="00D634EF">
            <w:pPr>
              <w:rPr>
                <w:rFonts w:ascii="Helvetica Neue" w:eastAsia="Helvetica Neue" w:hAnsi="Helvetica Neue" w:cs="Helvetica Neue"/>
                <w:b/>
                <w:i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Record of Annual General Meeting 202</w:t>
            </w:r>
            <w:r w:rsidR="006A45CB">
              <w:rPr>
                <w:rFonts w:ascii="Helvetica Neue" w:eastAsia="Helvetica Neue" w:hAnsi="Helvetica Neue" w:cs="Helvetica Neue"/>
                <w:b/>
                <w:color w:val="000000"/>
              </w:rPr>
              <w:t>4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76C41" w14:textId="31A0CF4C" w:rsidR="00B720C1" w:rsidRDefault="00D634EF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DOC 1</w:t>
            </w:r>
            <w:r w:rsidR="00D4303D" w:rsidRPr="009A629E"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 </w:t>
            </w:r>
            <w:r w:rsidR="009A629E" w:rsidRPr="009A629E">
              <w:rPr>
                <w:rFonts w:ascii="Helvetica Neue" w:eastAsia="Helvetica Neue" w:hAnsi="Helvetica Neue" w:cs="Helvetica Neue"/>
                <w:b/>
                <w:color w:val="000000"/>
              </w:rPr>
              <w:t>(Record of Annual General Meeting 202</w:t>
            </w:r>
            <w:r w:rsidR="00056D4D">
              <w:rPr>
                <w:rFonts w:ascii="Helvetica Neue" w:eastAsia="Helvetica Neue" w:hAnsi="Helvetica Neue" w:cs="Helvetica Neue"/>
                <w:b/>
                <w:color w:val="000000"/>
              </w:rPr>
              <w:t>4</w:t>
            </w:r>
            <w:r w:rsidR="009A629E" w:rsidRPr="009A629E">
              <w:rPr>
                <w:rFonts w:ascii="Helvetica Neue" w:eastAsia="Helvetica Neue" w:hAnsi="Helvetica Neue" w:cs="Helvetica Neue"/>
                <w:b/>
                <w:color w:val="000000"/>
              </w:rPr>
              <w:t>)</w:t>
            </w:r>
          </w:p>
        </w:tc>
      </w:tr>
      <w:tr w:rsidR="00B720C1" w14:paraId="2AF37741" w14:textId="77777777" w:rsidTr="00550D95">
        <w:trPr>
          <w:trHeight w:val="1134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3D870ED8" w14:textId="77777777" w:rsidR="00B720C1" w:rsidRDefault="00D634EF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3.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01514E89" w14:textId="77777777" w:rsidR="00B720C1" w:rsidRDefault="00D634EF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President’s Report </w:t>
            </w:r>
          </w:p>
          <w:p w14:paraId="3CEC1362" w14:textId="77777777" w:rsidR="00263940" w:rsidRDefault="002639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</w:p>
          <w:p w14:paraId="6E3A56F6" w14:textId="1968B672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</w:rPr>
              <w:t>Prof</w:t>
            </w:r>
            <w:r w:rsidR="00476161">
              <w:rPr>
                <w:rFonts w:ascii="Helvetica Neue" w:eastAsia="Helvetica Neue" w:hAnsi="Helvetica Neue" w:cs="Helvetica Neue"/>
              </w:rPr>
              <w:t>essor</w:t>
            </w:r>
            <w:r>
              <w:rPr>
                <w:rFonts w:ascii="Helvetica Neue" w:eastAsia="Helvetica Neue" w:hAnsi="Helvetica Neue" w:cs="Helvetica Neue"/>
              </w:rPr>
              <w:t xml:space="preserve"> </w:t>
            </w:r>
            <w:r w:rsidR="00CE22BC">
              <w:rPr>
                <w:rFonts w:ascii="Helvetica Neue" w:eastAsia="Helvetica Neue" w:hAnsi="Helvetica Neue" w:cs="Helvetica Neue"/>
                <w:color w:val="000000"/>
              </w:rPr>
              <w:t>Ren Yi</w:t>
            </w:r>
            <w:r>
              <w:rPr>
                <w:rFonts w:ascii="Helvetica Neue" w:eastAsia="Helvetica Neue" w:hAnsi="Helvetica Neue" w:cs="Helvetica Neue"/>
                <w:color w:val="000000"/>
              </w:rPr>
              <w:t>, IEAA President, will report on the activities of the Association over the past year</w:t>
            </w:r>
            <w:r w:rsidR="00AB7083">
              <w:rPr>
                <w:rFonts w:ascii="Helvetica Neue" w:eastAsia="Helvetica Neue" w:hAnsi="Helvetica Neue" w:cs="Helvetica Neue"/>
                <w:color w:val="000000"/>
              </w:rPr>
              <w:t xml:space="preserve"> and key initiatives for the year ahead.</w:t>
            </w:r>
          </w:p>
          <w:p w14:paraId="273E9DFC" w14:textId="17BBF89B" w:rsidR="00476161" w:rsidRDefault="00476161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F9993" w14:textId="59E9E774" w:rsidR="00B720C1" w:rsidRDefault="00D634EF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DOC 2</w:t>
            </w:r>
            <w:r w:rsidR="00D4303D"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 (Annual Report)</w:t>
            </w:r>
          </w:p>
        </w:tc>
      </w:tr>
      <w:tr w:rsidR="00B720C1" w14:paraId="1041B097" w14:textId="77777777" w:rsidTr="00550D95">
        <w:trPr>
          <w:trHeight w:val="1134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5932C873" w14:textId="77777777" w:rsidR="00B720C1" w:rsidRDefault="00D634EF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4.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0C40BF15" w14:textId="77777777" w:rsidR="00B720C1" w:rsidRDefault="00D634EF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Financial Report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ab/>
            </w:r>
          </w:p>
          <w:p w14:paraId="71A2D1FE" w14:textId="77777777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The Financial Report is included in the IE</w:t>
            </w:r>
            <w:r w:rsidRPr="00000428">
              <w:rPr>
                <w:rFonts w:ascii="Helvetica Neue" w:eastAsia="Helvetica Neue" w:hAnsi="Helvetica Neue" w:cs="Helvetica Neue"/>
                <w:color w:val="000000"/>
              </w:rPr>
              <w:t>AA Annual Report 202</w:t>
            </w:r>
            <w:r w:rsidR="00E27D02" w:rsidRPr="00000428">
              <w:rPr>
                <w:rFonts w:ascii="Helvetica Neue" w:eastAsia="Helvetica Neue" w:hAnsi="Helvetica Neue" w:cs="Helvetica Neue"/>
                <w:color w:val="000000"/>
              </w:rPr>
              <w:t>4</w:t>
            </w:r>
            <w:r w:rsidR="00CE22BC">
              <w:rPr>
                <w:rFonts w:ascii="Helvetica Neue" w:eastAsia="Helvetica Neue" w:hAnsi="Helvetica Neue" w:cs="Helvetica Neue"/>
                <w:color w:val="000000"/>
              </w:rPr>
              <w:t>/25</w:t>
            </w:r>
            <w:r w:rsidRPr="00000428">
              <w:rPr>
                <w:rFonts w:ascii="Helvetica Neue" w:eastAsia="Helvetica Neue" w:hAnsi="Helvetica Neue" w:cs="Helvetica Neue"/>
                <w:color w:val="000000"/>
              </w:rPr>
              <w:t>. Bronwyn Bartsch, IEAA Treasurer, will speak to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the Report.</w:t>
            </w:r>
          </w:p>
          <w:p w14:paraId="2AEF3596" w14:textId="58C7DE17" w:rsidR="00476161" w:rsidRDefault="00476161">
            <w:pPr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794BC" w14:textId="6E99014D" w:rsidR="00B720C1" w:rsidRDefault="00D634EF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DOC 2</w:t>
            </w:r>
            <w:r w:rsidR="00D4303D"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  (Annual Report)</w:t>
            </w:r>
          </w:p>
        </w:tc>
      </w:tr>
      <w:tr w:rsidR="00CF2DAE" w14:paraId="0E3607B1" w14:textId="77777777" w:rsidTr="00550D95">
        <w:trPr>
          <w:trHeight w:val="567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72A413B5" w14:textId="095F512B" w:rsidR="00CF2DAE" w:rsidRDefault="00CF2DAE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5.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1B94EBD6" w14:textId="32FB38DC" w:rsidR="00CF2DAE" w:rsidRDefault="00CF2DAE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Any </w:t>
            </w:r>
            <w:r w:rsidR="005578FE">
              <w:rPr>
                <w:rFonts w:ascii="Helvetica Neue" w:eastAsia="Helvetica Neue" w:hAnsi="Helvetica Neue" w:cs="Helvetica Neue"/>
                <w:b/>
                <w:color w:val="000000"/>
              </w:rPr>
              <w:t>O</w:t>
            </w: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ther </w:t>
            </w:r>
            <w:r w:rsidR="005578FE">
              <w:rPr>
                <w:rFonts w:ascii="Helvetica Neue" w:eastAsia="Helvetica Neue" w:hAnsi="Helvetica Neue" w:cs="Helvetica Neue"/>
                <w:b/>
                <w:color w:val="000000"/>
              </w:rPr>
              <w:t>Business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82591" w14:textId="77777777" w:rsidR="00CF2DAE" w:rsidRDefault="00CF2DAE">
            <w:pPr>
              <w:rPr>
                <w:rFonts w:ascii="Helvetica Neue" w:eastAsia="Helvetica Neue" w:hAnsi="Helvetica Neue" w:cs="Helvetica Neue"/>
                <w:b/>
              </w:rPr>
            </w:pPr>
          </w:p>
        </w:tc>
      </w:tr>
      <w:tr w:rsidR="00B720C1" w14:paraId="17FCD2BC" w14:textId="77777777" w:rsidTr="00550D95">
        <w:trPr>
          <w:trHeight w:val="567"/>
        </w:trPr>
        <w:tc>
          <w:tcPr>
            <w:tcW w:w="704" w:type="dxa"/>
            <w:tcBorders>
              <w:left w:val="single" w:sz="4" w:space="0" w:color="FFFFFF"/>
            </w:tcBorders>
            <w:shd w:val="clear" w:color="auto" w:fill="D9D9D9"/>
            <w:vAlign w:val="center"/>
          </w:tcPr>
          <w:p w14:paraId="2C0740FF" w14:textId="0FC75459" w:rsidR="00B720C1" w:rsidRDefault="00CF2DAE" w:rsidP="004645E8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6</w:t>
            </w:r>
            <w:r w:rsidR="00D634EF">
              <w:rPr>
                <w:rFonts w:ascii="Helvetica Neue" w:eastAsia="Helvetica Neue" w:hAnsi="Helvetica Neue" w:cs="Helvetica Neue"/>
                <w:b/>
              </w:rPr>
              <w:t>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2D553880" w14:textId="77777777" w:rsidR="00B720C1" w:rsidRDefault="00D634EF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 xml:space="preserve">Election of Office Holders and Ordinary Members of the IEAA Board </w:t>
            </w:r>
          </w:p>
          <w:p w14:paraId="597C98A6" w14:textId="77777777" w:rsidR="00263940" w:rsidRDefault="002639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</w:p>
          <w:p w14:paraId="39655361" w14:textId="77777777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The ballot for all Board and Network Leadership positions will close at the end of the AGM. </w:t>
            </w:r>
          </w:p>
          <w:p w14:paraId="7F3C71A6" w14:textId="77777777" w:rsidR="00B720C1" w:rsidRDefault="00B720C1">
            <w:pPr>
              <w:rPr>
                <w:rFonts w:ascii="Helvetica Neue" w:eastAsia="Helvetica Neue" w:hAnsi="Helvetica Neue" w:cs="Helvetica Neue"/>
                <w:color w:val="000000"/>
              </w:rPr>
            </w:pPr>
          </w:p>
          <w:p w14:paraId="4CE0DD19" w14:textId="737CF00F" w:rsidR="00B720C1" w:rsidRDefault="00D634EF">
            <w:pPr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Results of the elections will be announced on Friday </w:t>
            </w:r>
            <w:r w:rsidR="00CE22BC">
              <w:rPr>
                <w:rFonts w:ascii="Helvetica Neue" w:eastAsia="Helvetica Neue" w:hAnsi="Helvetica Neue" w:cs="Helvetica Neue"/>
                <w:color w:val="000000"/>
              </w:rPr>
              <w:t>16</w:t>
            </w:r>
            <w:r>
              <w:rPr>
                <w:rFonts w:ascii="Helvetica Neue" w:eastAsia="Helvetica Neue" w:hAnsi="Helvetica Neue" w:cs="Helvetica Neue"/>
                <w:color w:val="000000"/>
                <w:vertAlign w:val="superscript"/>
              </w:rPr>
              <w:t>th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October 202</w:t>
            </w:r>
            <w:r w:rsidR="00CE22BC">
              <w:rPr>
                <w:rFonts w:ascii="Helvetica Neue" w:eastAsia="Helvetica Neue" w:hAnsi="Helvetica Neue" w:cs="Helvetica Neue"/>
                <w:color w:val="000000"/>
              </w:rPr>
              <w:t>5</w:t>
            </w:r>
            <w:r>
              <w:rPr>
                <w:rFonts w:ascii="Helvetica Neue" w:eastAsia="Helvetica Neue" w:hAnsi="Helvetica Neue" w:cs="Helvetica Neue"/>
                <w:color w:val="000000"/>
              </w:rPr>
              <w:t>.</w:t>
            </w:r>
          </w:p>
          <w:p w14:paraId="698EE238" w14:textId="77777777" w:rsidR="00B720C1" w:rsidRDefault="00B720C1">
            <w:pPr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6BE4" w14:textId="77777777" w:rsidR="00B720C1" w:rsidRDefault="00B720C1">
            <w:pPr>
              <w:rPr>
                <w:rFonts w:ascii="Helvetica Neue" w:eastAsia="Helvetica Neue" w:hAnsi="Helvetica Neue" w:cs="Helvetica Neue"/>
                <w:b/>
              </w:rPr>
            </w:pPr>
          </w:p>
        </w:tc>
      </w:tr>
    </w:tbl>
    <w:p w14:paraId="208D781E" w14:textId="77777777" w:rsidR="00B720C1" w:rsidRDefault="00B720C1">
      <w:pPr>
        <w:spacing w:after="0" w:line="240" w:lineRule="auto"/>
      </w:pPr>
    </w:p>
    <w:sectPr w:rsidR="00B720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7B460" w14:textId="77777777" w:rsidR="00813A06" w:rsidRDefault="00813A06">
      <w:pPr>
        <w:spacing w:after="0" w:line="240" w:lineRule="auto"/>
      </w:pPr>
      <w:r>
        <w:separator/>
      </w:r>
    </w:p>
  </w:endnote>
  <w:endnote w:type="continuationSeparator" w:id="0">
    <w:p w14:paraId="0265AF06" w14:textId="77777777" w:rsidR="00813A06" w:rsidRDefault="0081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241B88-5C10-44D5-ACF7-3306686320FF}"/>
    <w:embedBold r:id="rId2" w:fontKey="{1B9638E6-0C6A-4021-8949-A6C6500B63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1FC7CC4-759D-4580-BF9D-FE6C48BF707A}"/>
    <w:embedBold r:id="rId4" w:fontKey="{71590AE9-C861-483B-8E34-07B4B89E4C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CC5CFE-B34F-450E-AF3F-E85DFAF629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4B25BC0-119D-4724-8613-7BA0493A02BD}"/>
    <w:embedItalic r:id="rId7" w:fontKey="{C91C97BD-426B-4D1A-8261-6342074D06B4}"/>
  </w:font>
  <w:font w:name="Malva ExtraBold">
    <w:altName w:val="Calibri"/>
    <w:charset w:val="00"/>
    <w:family w:val="auto"/>
    <w:pitch w:val="default"/>
  </w:font>
  <w:font w:name="Malva Thin">
    <w:altName w:val="Calibri"/>
    <w:charset w:val="00"/>
    <w:family w:val="auto"/>
    <w:pitch w:val="default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ECB4D9-D9A5-41FE-9840-8FE94B4A3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F357B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2C122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353AC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22801" w14:textId="77777777" w:rsidR="00813A06" w:rsidRDefault="00813A06">
      <w:pPr>
        <w:spacing w:after="0" w:line="240" w:lineRule="auto"/>
      </w:pPr>
      <w:r>
        <w:separator/>
      </w:r>
    </w:p>
  </w:footnote>
  <w:footnote w:type="continuationSeparator" w:id="0">
    <w:p w14:paraId="408DF920" w14:textId="77777777" w:rsidR="00813A06" w:rsidRDefault="00813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92A26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5E355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5B3D" w14:textId="77777777" w:rsidR="00B720C1" w:rsidRDefault="00B720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0C1"/>
    <w:rsid w:val="00000428"/>
    <w:rsid w:val="0004080C"/>
    <w:rsid w:val="00056D4D"/>
    <w:rsid w:val="000F633A"/>
    <w:rsid w:val="00222CEA"/>
    <w:rsid w:val="00263940"/>
    <w:rsid w:val="00284E34"/>
    <w:rsid w:val="003E2B3B"/>
    <w:rsid w:val="004645E8"/>
    <w:rsid w:val="00476161"/>
    <w:rsid w:val="00523F3D"/>
    <w:rsid w:val="00550D95"/>
    <w:rsid w:val="005578FE"/>
    <w:rsid w:val="00592D4E"/>
    <w:rsid w:val="006732BF"/>
    <w:rsid w:val="006A45CB"/>
    <w:rsid w:val="00757D06"/>
    <w:rsid w:val="00813A06"/>
    <w:rsid w:val="008D5A62"/>
    <w:rsid w:val="00927683"/>
    <w:rsid w:val="00983C87"/>
    <w:rsid w:val="009A629E"/>
    <w:rsid w:val="00A2207F"/>
    <w:rsid w:val="00A66DB4"/>
    <w:rsid w:val="00AA54EB"/>
    <w:rsid w:val="00AB7083"/>
    <w:rsid w:val="00B720C1"/>
    <w:rsid w:val="00B73B6B"/>
    <w:rsid w:val="00B7684A"/>
    <w:rsid w:val="00BA2BCC"/>
    <w:rsid w:val="00C541DB"/>
    <w:rsid w:val="00CD35C6"/>
    <w:rsid w:val="00CE22BC"/>
    <w:rsid w:val="00CF2DAE"/>
    <w:rsid w:val="00D4303D"/>
    <w:rsid w:val="00D634EF"/>
    <w:rsid w:val="00DE377B"/>
    <w:rsid w:val="00E010A5"/>
    <w:rsid w:val="00E03FE8"/>
    <w:rsid w:val="00E27D02"/>
    <w:rsid w:val="00EB3FBA"/>
    <w:rsid w:val="00F17D91"/>
    <w:rsid w:val="00F830F4"/>
    <w:rsid w:val="00FC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274DF"/>
  <w15:docId w15:val="{83D277EE-BFF7-4E5D-B639-369CEA2A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01D3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1D3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B59"/>
  </w:style>
  <w:style w:type="paragraph" w:styleId="Footer">
    <w:name w:val="footer"/>
    <w:basedOn w:val="Normal"/>
    <w:link w:val="FooterChar"/>
    <w:uiPriority w:val="99"/>
    <w:unhideWhenUsed/>
    <w:rsid w:val="009F1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B59"/>
  </w:style>
  <w:style w:type="paragraph" w:styleId="BalloonText">
    <w:name w:val="Balloon Text"/>
    <w:basedOn w:val="Normal"/>
    <w:link w:val="BalloonTextChar"/>
    <w:uiPriority w:val="99"/>
    <w:semiHidden/>
    <w:unhideWhenUsed/>
    <w:rsid w:val="009F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D08"/>
    <w:pPr>
      <w:ind w:left="720"/>
      <w:contextualSpacing/>
    </w:pPr>
  </w:style>
  <w:style w:type="table" w:styleId="TableGrid">
    <w:name w:val="Table Grid"/>
    <w:basedOn w:val="TableNormal"/>
    <w:uiPriority w:val="59"/>
    <w:rsid w:val="00733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6dc1c0-bc5a-4ad7-bd78-9607987d9af7">
      <Terms xmlns="http://schemas.microsoft.com/office/infopath/2007/PartnerControls"/>
    </lcf76f155ced4ddcb4097134ff3c332f>
    <TaxCatchAll xmlns="1c2cd3e0-c73f-403b-bd99-658687377f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E4356922497C459FCD0E5D3CE3F5FF" ma:contentTypeVersion="16" ma:contentTypeDescription="Create a new document." ma:contentTypeScope="" ma:versionID="fc225cccb15469706dbbec5acd3b45f9">
  <xsd:schema xmlns:xsd="http://www.w3.org/2001/XMLSchema" xmlns:xs="http://www.w3.org/2001/XMLSchema" xmlns:p="http://schemas.microsoft.com/office/2006/metadata/properties" xmlns:ns2="436dc1c0-bc5a-4ad7-bd78-9607987d9af7" xmlns:ns3="1c2cd3e0-c73f-403b-bd99-658687377f18" targetNamespace="http://schemas.microsoft.com/office/2006/metadata/properties" ma:root="true" ma:fieldsID="8488bfad6be32cda8c7ea2e39a68814d" ns2:_="" ns3:_="">
    <xsd:import namespace="436dc1c0-bc5a-4ad7-bd78-9607987d9af7"/>
    <xsd:import namespace="1c2cd3e0-c73f-403b-bd99-658687377f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dc1c0-bc5a-4ad7-bd78-9607987d9a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921d02d-b337-4ce5-bd1c-22d9132a6b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3e0-c73f-403b-bd99-658687377f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7e4a13e-7b47-4459-be7b-782aa43a210c}" ma:internalName="TaxCatchAll" ma:showField="CatchAllData" ma:web="1c2cd3e0-c73f-403b-bd99-658687377f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Ij2R+Hc+mn+Sqntm0xKFt19MPw==">CgMxLjA4AHIhMTZMV1JDLVRlaVpDMlB6RnROdzN5Um5rcnBMUENtVVpX</go:docsCustomData>
</go:gDocsCustomXmlDataStorage>
</file>

<file path=customXml/itemProps1.xml><?xml version="1.0" encoding="utf-8"?>
<ds:datastoreItem xmlns:ds="http://schemas.openxmlformats.org/officeDocument/2006/customXml" ds:itemID="{95268CC0-5FA9-4A29-850F-E126E9D3D49F}">
  <ds:schemaRefs>
    <ds:schemaRef ds:uri="http://schemas.microsoft.com/office/2006/metadata/properties"/>
    <ds:schemaRef ds:uri="http://schemas.microsoft.com/office/infopath/2007/PartnerControls"/>
    <ds:schemaRef ds:uri="436dc1c0-bc5a-4ad7-bd78-9607987d9af7"/>
    <ds:schemaRef ds:uri="1c2cd3e0-c73f-403b-bd99-658687377f18"/>
  </ds:schemaRefs>
</ds:datastoreItem>
</file>

<file path=customXml/itemProps2.xml><?xml version="1.0" encoding="utf-8"?>
<ds:datastoreItem xmlns:ds="http://schemas.openxmlformats.org/officeDocument/2006/customXml" ds:itemID="{5BB12488-FD89-4CC9-8284-17729EA483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0926C8-E704-4C62-88D3-31B7703C9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dc1c0-bc5a-4ad7-bd78-9607987d9af7"/>
    <ds:schemaRef ds:uri="1c2cd3e0-c73f-403b-bd99-658687377f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b52b3a1-dbcb-41fb-a452-370cf542753f}" enabled="1" method="Privileged" siteId="{d1323671-cdbe-4417-b4d4-bdb24b51316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O'Callaghan</dc:creator>
  <cp:lastModifiedBy>Christine Fyfe</cp:lastModifiedBy>
  <cp:revision>5</cp:revision>
  <cp:lastPrinted>2025-09-21T23:38:00Z</cp:lastPrinted>
  <dcterms:created xsi:type="dcterms:W3CDTF">2025-09-19T02:08:00Z</dcterms:created>
  <dcterms:modified xsi:type="dcterms:W3CDTF">2025-09-21T23:39:00Z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52b3a1-dbcb-41fb-a452-370cf542753f_Enabled">
    <vt:lpwstr>true</vt:lpwstr>
  </property>
  <property fmtid="{D5CDD505-2E9C-101B-9397-08002B2CF9AE}" pid="3" name="MSIP_Label_1b52b3a1-dbcb-41fb-a452-370cf542753f_SetDate">
    <vt:lpwstr>2023-09-11T06:15:22Z</vt:lpwstr>
  </property>
  <property fmtid="{D5CDD505-2E9C-101B-9397-08002B2CF9AE}" pid="4" name="MSIP_Label_1b52b3a1-dbcb-41fb-a452-370cf542753f_Method">
    <vt:lpwstr>Privileged</vt:lpwstr>
  </property>
  <property fmtid="{D5CDD505-2E9C-101B-9397-08002B2CF9AE}" pid="5" name="MSIP_Label_1b52b3a1-dbcb-41fb-a452-370cf542753f_Name">
    <vt:lpwstr>Public</vt:lpwstr>
  </property>
  <property fmtid="{D5CDD505-2E9C-101B-9397-08002B2CF9AE}" pid="6" name="MSIP_Label_1b52b3a1-dbcb-41fb-a452-370cf542753f_SiteId">
    <vt:lpwstr>d1323671-cdbe-4417-b4d4-bdb24b51316b</vt:lpwstr>
  </property>
  <property fmtid="{D5CDD505-2E9C-101B-9397-08002B2CF9AE}" pid="7" name="MSIP_Label_1b52b3a1-dbcb-41fb-a452-370cf542753f_ActionId">
    <vt:lpwstr>9bebfa25-a96a-4db0-8210-645c05536dec</vt:lpwstr>
  </property>
  <property fmtid="{D5CDD505-2E9C-101B-9397-08002B2CF9AE}" pid="8" name="MSIP_Label_1b52b3a1-dbcb-41fb-a452-370cf542753f_ContentBits">
    <vt:lpwstr>0</vt:lpwstr>
  </property>
  <property fmtid="{D5CDD505-2E9C-101B-9397-08002B2CF9AE}" pid="9" name="ContentTypeId">
    <vt:lpwstr>0x010100D3E4356922497C459FCD0E5D3CE3F5FF</vt:lpwstr>
  </property>
  <property fmtid="{D5CDD505-2E9C-101B-9397-08002B2CF9AE}" pid="10" name="MediaServiceImageTags">
    <vt:lpwstr/>
  </property>
</Properties>
</file>